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FC86" w14:textId="77777777" w:rsidR="00993553" w:rsidRPr="003521AE" w:rsidRDefault="00993553" w:rsidP="003521AE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1AF2FEF9" w14:textId="7B8A0B8F" w:rsidR="003521AE" w:rsidRPr="003521AE" w:rsidRDefault="003521AE" w:rsidP="003521AE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L&amp;D tools: Building and influencing your business case</w:t>
      </w:r>
    </w:p>
    <w:p w14:paraId="19730EA6" w14:textId="207F3B93" w:rsidR="00993553" w:rsidRPr="003521AE" w:rsidRDefault="00425B4F" w:rsidP="003521AE">
      <w:pPr>
        <w:spacing w:after="120" w:line="240" w:lineRule="auto"/>
        <w:rPr>
          <w:rFonts w:ascii="Trebuchet MS" w:hAnsi="Trebuchet MS"/>
          <w:color w:val="000000" w:themeColor="text1"/>
        </w:rPr>
      </w:pPr>
      <w:r w:rsidRPr="003521AE">
        <w:rPr>
          <w:rFonts w:ascii="Trebuchet MS" w:eastAsia="Cambria" w:hAnsi="Trebuchet MS"/>
          <w:b/>
          <w:bCs/>
          <w:color w:val="000000" w:themeColor="text1"/>
        </w:rPr>
        <w:t>Choose your route</w:t>
      </w:r>
      <w:r w:rsidR="009B7A9D">
        <w:rPr>
          <w:rFonts w:ascii="Trebuchet MS" w:eastAsia="Cambria" w:hAnsi="Trebuchet MS"/>
          <w:b/>
          <w:bCs/>
          <w:color w:val="000000" w:themeColor="text1"/>
        </w:rPr>
        <w:t xml:space="preserve"> – adapting the tools to your work</w:t>
      </w:r>
    </w:p>
    <w:p w14:paraId="6E05C354" w14:textId="069E8B53" w:rsidR="00993553" w:rsidRPr="003521AE" w:rsidRDefault="003521AE" w:rsidP="003521AE">
      <w:pPr>
        <w:spacing w:after="120" w:line="240" w:lineRule="auto"/>
        <w:rPr>
          <w:rFonts w:ascii="Trebuchet MS" w:hAnsi="Trebuchet MS"/>
          <w:b/>
          <w:bCs/>
          <w:color w:val="000000" w:themeColor="text1"/>
        </w:rPr>
      </w:pPr>
      <w:r w:rsidRPr="003521AE">
        <w:rPr>
          <w:rFonts w:ascii="Trebuchet MS" w:hAnsi="Trebuchet MS"/>
          <w:b/>
          <w:bCs/>
          <w:color w:val="000000" w:themeColor="text1"/>
        </w:rPr>
        <w:t>Find</w:t>
      </w:r>
      <w:r w:rsidR="00107BEB" w:rsidRPr="003521AE">
        <w:rPr>
          <w:rFonts w:ascii="Trebuchet MS" w:hAnsi="Trebuchet MS"/>
          <w:b/>
          <w:bCs/>
          <w:color w:val="000000" w:themeColor="text1"/>
        </w:rPr>
        <w:t xml:space="preserve"> the right </w:t>
      </w:r>
      <w:r w:rsidR="00D63627" w:rsidRPr="003521AE">
        <w:rPr>
          <w:rFonts w:ascii="Trebuchet MS" w:hAnsi="Trebuchet MS"/>
          <w:b/>
          <w:bCs/>
          <w:color w:val="000000" w:themeColor="text1"/>
        </w:rPr>
        <w:t>starting point</w:t>
      </w:r>
      <w:r w:rsidR="00107BEB" w:rsidRPr="003521AE">
        <w:rPr>
          <w:rFonts w:ascii="Trebuchet MS" w:hAnsi="Trebuchet MS"/>
          <w:b/>
          <w:bCs/>
          <w:color w:val="000000" w:themeColor="text1"/>
        </w:rPr>
        <w:t xml:space="preserve"> to tackle your current situation</w:t>
      </w:r>
    </w:p>
    <w:p w14:paraId="47477CE5" w14:textId="6B1A688C" w:rsidR="00DD07E0" w:rsidRPr="003521AE" w:rsidRDefault="002345B5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>The</w:t>
      </w:r>
      <w:r w:rsidR="003521AE">
        <w:rPr>
          <w:rFonts w:ascii="Trebuchet MS" w:hAnsi="Trebuchet MS"/>
          <w:color w:val="000000" w:themeColor="text1"/>
          <w:sz w:val="22"/>
          <w:szCs w:val="22"/>
        </w:rPr>
        <w:t xml:space="preserve">se tools and the pathway they follow are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your 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>map</w:t>
      </w:r>
      <w:r w:rsidR="00FB7BE6" w:rsidRPr="003521AE">
        <w:rPr>
          <w:rFonts w:ascii="Trebuchet MS" w:hAnsi="Trebuchet MS"/>
          <w:color w:val="000000" w:themeColor="text1"/>
          <w:sz w:val="22"/>
          <w:szCs w:val="22"/>
        </w:rPr>
        <w:t xml:space="preserve"> to guide you through the process of building strong relationships with stakeholders, gaining credibility with decision makers, and ensuring that your case is sound and supported by evidence and costings. </w:t>
      </w:r>
    </w:p>
    <w:p w14:paraId="764D2ABC" w14:textId="5FFB5061" w:rsidR="00390925" w:rsidRPr="003521AE" w:rsidRDefault="00FB7BE6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>B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ut </w:t>
      </w:r>
      <w:r w:rsidR="00390925" w:rsidRPr="003521AE">
        <w:rPr>
          <w:rFonts w:ascii="Trebuchet MS" w:hAnsi="Trebuchet MS"/>
          <w:color w:val="000000" w:themeColor="text1"/>
          <w:sz w:val="22"/>
          <w:szCs w:val="22"/>
        </w:rPr>
        <w:t>you do not need to complete every st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>e</w:t>
      </w:r>
      <w:r w:rsidR="00390925" w:rsidRPr="003521AE">
        <w:rPr>
          <w:rFonts w:ascii="Trebuchet MS" w:hAnsi="Trebuchet MS"/>
          <w:color w:val="000000" w:themeColor="text1"/>
          <w:sz w:val="22"/>
          <w:szCs w:val="22"/>
        </w:rPr>
        <w:t xml:space="preserve">p 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>right now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. </w:t>
      </w:r>
      <w:r w:rsidR="00390925" w:rsidRPr="003521AE">
        <w:rPr>
          <w:rFonts w:ascii="Trebuchet MS" w:hAnsi="Trebuchet MS"/>
          <w:color w:val="000000" w:themeColor="text1"/>
          <w:sz w:val="22"/>
          <w:szCs w:val="22"/>
        </w:rPr>
        <w:t xml:space="preserve">The pathway is designed to be flexible and adaptable to the situation that you are 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 xml:space="preserve">currently </w:t>
      </w:r>
      <w:r w:rsidR="00390925" w:rsidRPr="003521AE">
        <w:rPr>
          <w:rFonts w:ascii="Trebuchet MS" w:hAnsi="Trebuchet MS"/>
          <w:color w:val="000000" w:themeColor="text1"/>
          <w:sz w:val="22"/>
          <w:szCs w:val="22"/>
        </w:rPr>
        <w:t>trying to solve.</w:t>
      </w:r>
    </w:p>
    <w:p w14:paraId="1B9F9F26" w14:textId="5689A99E" w:rsidR="004C079B" w:rsidRPr="003521AE" w:rsidRDefault="00FB7BE6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>Start by finding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 the situation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on the next page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 that sounds most like 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>yours</w:t>
      </w:r>
      <w:r w:rsidR="00781027" w:rsidRPr="003521AE">
        <w:rPr>
          <w:rFonts w:ascii="Trebuchet MS" w:hAnsi="Trebuchet MS"/>
          <w:color w:val="000000" w:themeColor="text1"/>
          <w:sz w:val="22"/>
          <w:szCs w:val="22"/>
        </w:rPr>
        <w:t xml:space="preserve"> and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>do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ing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 only what </w:t>
      </w:r>
      <w:r w:rsidR="00390925" w:rsidRPr="003521AE">
        <w:rPr>
          <w:rFonts w:ascii="Trebuchet MS" w:hAnsi="Trebuchet MS"/>
          <w:color w:val="000000" w:themeColor="text1"/>
          <w:sz w:val="22"/>
          <w:szCs w:val="22"/>
        </w:rPr>
        <w:t>is recommended.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6D54CA8F" w14:textId="6E5E6301" w:rsidR="00FB7BE6" w:rsidRPr="003521AE" w:rsidRDefault="004C079B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Then, 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come back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to th</w:t>
      </w:r>
      <w:r w:rsidR="00302255">
        <w:rPr>
          <w:rFonts w:ascii="Trebuchet MS" w:hAnsi="Trebuchet MS"/>
          <w:color w:val="000000" w:themeColor="text1"/>
          <w:sz w:val="22"/>
          <w:szCs w:val="22"/>
        </w:rPr>
        <w:t xml:space="preserve">is document to explore the pathway further 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>when your situation changes</w:t>
      </w:r>
      <w:r w:rsidR="00FB7BE6" w:rsidRPr="003521AE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302255">
        <w:rPr>
          <w:rFonts w:ascii="Trebuchet MS" w:hAnsi="Trebuchet MS"/>
          <w:color w:val="000000" w:themeColor="text1"/>
          <w:sz w:val="22"/>
          <w:szCs w:val="22"/>
        </w:rPr>
        <w:t>and</w:t>
      </w:r>
      <w:r w:rsidR="00FB7BE6" w:rsidRPr="003521AE">
        <w:rPr>
          <w:rFonts w:ascii="Trebuchet MS" w:hAnsi="Trebuchet MS"/>
          <w:color w:val="000000" w:themeColor="text1"/>
          <w:sz w:val="22"/>
          <w:szCs w:val="22"/>
        </w:rPr>
        <w:t xml:space="preserve"> progress your work and relationships</w:t>
      </w:r>
      <w:r w:rsidR="002345B5" w:rsidRPr="003521AE">
        <w:rPr>
          <w:rFonts w:ascii="Trebuchet MS" w:hAnsi="Trebuchet MS"/>
          <w:color w:val="000000" w:themeColor="text1"/>
          <w:sz w:val="22"/>
          <w:szCs w:val="22"/>
        </w:rPr>
        <w:t xml:space="preserve">. </w:t>
      </w:r>
    </w:p>
    <w:p w14:paraId="79878531" w14:textId="786F9FDD" w:rsidR="00BB2777" w:rsidRPr="003521AE" w:rsidRDefault="002345B5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Every route </w:t>
      </w:r>
      <w:r w:rsidR="00FB7BE6" w:rsidRPr="003521AE">
        <w:rPr>
          <w:rFonts w:ascii="Trebuchet MS" w:hAnsi="Trebuchet MS"/>
          <w:color w:val="000000" w:themeColor="text1"/>
          <w:sz w:val="22"/>
          <w:szCs w:val="22"/>
        </w:rPr>
        <w:t>below also includes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one </w:t>
      </w:r>
      <w:r w:rsidR="00FB7BE6" w:rsidRPr="003521AE">
        <w:rPr>
          <w:rFonts w:ascii="Trebuchet MS" w:hAnsi="Trebuchet MS"/>
          <w:color w:val="000000" w:themeColor="text1"/>
          <w:sz w:val="22"/>
          <w:szCs w:val="22"/>
        </w:rPr>
        <w:t xml:space="preserve">manageable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action for the next seven days, because one small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>, completed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>action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4C079B" w:rsidRPr="003521AE">
        <w:rPr>
          <w:rFonts w:ascii="Trebuchet MS" w:hAnsi="Trebuchet MS"/>
          <w:color w:val="000000" w:themeColor="text1"/>
          <w:sz w:val="22"/>
          <w:szCs w:val="22"/>
        </w:rPr>
        <w:t xml:space="preserve">is always more valuable than lots of good intentions </w:t>
      </w:r>
      <w:r w:rsidR="00BB2777" w:rsidRPr="003521AE">
        <w:rPr>
          <w:rFonts w:ascii="Trebuchet MS" w:hAnsi="Trebuchet MS"/>
          <w:color w:val="000000" w:themeColor="text1"/>
          <w:sz w:val="22"/>
          <w:szCs w:val="22"/>
        </w:rPr>
        <w:t>without tangible progress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.</w:t>
      </w:r>
    </w:p>
    <w:p w14:paraId="06A20D39" w14:textId="4C7A2753" w:rsidR="00107BEB" w:rsidRPr="003521AE" w:rsidRDefault="002345B5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Wherever you start, remember </w:t>
      </w:r>
      <w:r w:rsidR="00BB2777" w:rsidRPr="003521AE">
        <w:rPr>
          <w:rFonts w:ascii="Trebuchet MS" w:hAnsi="Trebuchet MS"/>
          <w:color w:val="000000" w:themeColor="text1"/>
          <w:sz w:val="22"/>
          <w:szCs w:val="22"/>
        </w:rPr>
        <w:t xml:space="preserve">that </w:t>
      </w:r>
      <w:r w:rsidR="00781027" w:rsidRPr="003521AE">
        <w:rPr>
          <w:rFonts w:ascii="Trebuchet MS" w:hAnsi="Trebuchet MS"/>
          <w:color w:val="000000" w:themeColor="text1"/>
          <w:sz w:val="22"/>
          <w:szCs w:val="22"/>
        </w:rPr>
        <w:t>building credibility and relationships is just as important to success as documenting and presenting the business case itself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.</w:t>
      </w:r>
    </w:p>
    <w:p w14:paraId="1D6F8199" w14:textId="6E862002" w:rsidR="00993553" w:rsidRPr="003521AE" w:rsidRDefault="00781027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tbl>
      <w:tblPr>
        <w:tblW w:w="14668" w:type="dxa"/>
        <w:tblBorders>
          <w:top w:val="single" w:sz="4" w:space="0" w:color="C7D3D2"/>
          <w:left w:val="single" w:sz="4" w:space="0" w:color="C7D3D2"/>
          <w:bottom w:val="single" w:sz="4" w:space="0" w:color="C7D3D2"/>
          <w:right w:val="single" w:sz="4" w:space="0" w:color="C7D3D2"/>
          <w:insideH w:val="single" w:sz="4" w:space="0" w:color="C7D3D2"/>
          <w:insideV w:val="single" w:sz="4" w:space="0" w:color="C7D3D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3"/>
        <w:gridCol w:w="287"/>
        <w:gridCol w:w="5047"/>
        <w:gridCol w:w="283"/>
        <w:gridCol w:w="6168"/>
      </w:tblGrid>
      <w:tr w:rsidR="00D4509D" w:rsidRPr="003521AE" w14:paraId="56B443DD" w14:textId="77777777" w:rsidTr="003070A4">
        <w:trPr>
          <w:tblHeader/>
        </w:trPr>
        <w:tc>
          <w:tcPr>
            <w:tcW w:w="28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9CB8D91" w14:textId="77777777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lastRenderedPageBreak/>
              <w:t>Your situation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53925A47" w14:textId="77777777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4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102DC59" w14:textId="3C6D98F9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Your route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253C3264" w14:textId="77777777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16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5CC3905" w14:textId="759D0E58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Your next seven days</w:t>
            </w:r>
          </w:p>
        </w:tc>
      </w:tr>
      <w:tr w:rsidR="00D4509D" w:rsidRPr="003521AE" w14:paraId="23B4F8B9" w14:textId="77777777" w:rsidTr="003070A4">
        <w:tc>
          <w:tcPr>
            <w:tcW w:w="2883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5C9C6753" w14:textId="48FC87A0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“I </w:t>
            </w:r>
            <w:r w:rsidR="00772CA9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only 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have thirty minutes and I’m sceptical about whether this approach will solve my problem.”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0AA91E44" w14:textId="78B949BA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74E4B98" wp14:editId="04688225">
                      <wp:simplePos x="0" y="0"/>
                      <wp:positionH relativeFrom="column">
                        <wp:posOffset>-33655</wp:posOffset>
                      </wp:positionH>
                      <wp:positionV relativeFrom="line">
                        <wp:posOffset>-635</wp:posOffset>
                      </wp:positionV>
                      <wp:extent cx="215900" cy="183515"/>
                      <wp:effectExtent l="0" t="0" r="0" b="6985"/>
                      <wp:wrapNone/>
                      <wp:docPr id="1259522956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C2F0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-2.65pt;margin-top:-.05pt;width:17pt;height:14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047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734C686" w14:textId="1AEBEE8D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Do 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Part A of Where You Stand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and nothing else. Write down what you already know about where skills are costing </w:t>
            </w:r>
            <w:r w:rsidR="00D02770" w:rsidRPr="003521AE">
              <w:rPr>
                <w:rFonts w:ascii="Trebuchet MS" w:hAnsi="Trebuchet MS"/>
                <w:color w:val="3D1152"/>
                <w:sz w:val="22"/>
                <w:szCs w:val="22"/>
              </w:rPr>
              <w:t>your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organisation. That is </w:t>
            </w:r>
            <w:r w:rsidR="00772CA9">
              <w:rPr>
                <w:rFonts w:ascii="Trebuchet MS" w:hAnsi="Trebuchet MS"/>
                <w:color w:val="3D1152"/>
                <w:sz w:val="22"/>
                <w:szCs w:val="22"/>
              </w:rPr>
              <w:t>all you should do right now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6FB38368" w14:textId="1A3B6562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3AD2BC0" wp14:editId="005C2386">
                      <wp:simplePos x="0" y="0"/>
                      <wp:positionH relativeFrom="column">
                        <wp:posOffset>-5080</wp:posOffset>
                      </wp:positionH>
                      <wp:positionV relativeFrom="line">
                        <wp:posOffset>0</wp:posOffset>
                      </wp:positionV>
                      <wp:extent cx="215900" cy="183515"/>
                      <wp:effectExtent l="0" t="0" r="0" b="6985"/>
                      <wp:wrapNone/>
                      <wp:docPr id="1015779489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C3D8F" id="Arrow: Right 2" o:spid="_x0000_s1026" type="#_x0000_t13" style="position:absolute;margin-left:-.4pt;margin-top:0;width:17pt;height:1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6168" w:type="dxa"/>
            <w:tcBorders>
              <w:top w:val="single" w:sz="4" w:space="0" w:color="FFFFFF" w:themeColor="background1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1995E35" w14:textId="78191590" w:rsidR="00D02770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Pick the one problem on your list with the most </w:t>
            </w:r>
            <w:r w:rsidR="00D02770" w:rsidRPr="003521AE">
              <w:rPr>
                <w:rFonts w:ascii="Trebuchet MS" w:hAnsi="Trebuchet MS"/>
                <w:color w:val="3D1152"/>
                <w:sz w:val="22"/>
                <w:szCs w:val="22"/>
              </w:rPr>
              <w:t>urgency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behind </w:t>
            </w:r>
            <w:r w:rsidR="00D02770" w:rsidRPr="003521AE">
              <w:rPr>
                <w:rFonts w:ascii="Trebuchet MS" w:hAnsi="Trebuchet MS"/>
                <w:color w:val="3D1152"/>
                <w:sz w:val="22"/>
                <w:szCs w:val="22"/>
              </w:rPr>
              <w:t>it and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D02770" w:rsidRPr="003521AE">
              <w:rPr>
                <w:rFonts w:ascii="Trebuchet MS" w:hAnsi="Trebuchet MS"/>
                <w:color w:val="3D1152"/>
                <w:sz w:val="22"/>
                <w:szCs w:val="22"/>
              </w:rPr>
              <w:t>think about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who else </w:t>
            </w:r>
            <w:r w:rsidR="00D02770" w:rsidRPr="003521AE">
              <w:rPr>
                <w:rFonts w:ascii="Trebuchet MS" w:hAnsi="Trebuchet MS"/>
                <w:color w:val="3D1152"/>
                <w:sz w:val="22"/>
                <w:szCs w:val="22"/>
              </w:rPr>
              <w:t>recognises the problem in your organisation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. </w:t>
            </w:r>
          </w:p>
          <w:p w14:paraId="3EB0E7AF" w14:textId="5A3C022D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You now know more than you did, </w:t>
            </w:r>
            <w:r w:rsidR="00AB543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and have the beginnings of an approach,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for the price of half an hour.</w:t>
            </w:r>
          </w:p>
        </w:tc>
      </w:tr>
      <w:tr w:rsidR="00D4509D" w:rsidRPr="003521AE" w14:paraId="13F79911" w14:textId="77777777" w:rsidTr="003070A4">
        <w:tc>
          <w:tcPr>
            <w:tcW w:w="2883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0B68401" w14:textId="351EB5FA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“Nobody here thinks L&amp;D</w:t>
            </w:r>
            <w:r w:rsidR="00D02770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’s work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is relevant. I can’t even get </w:t>
            </w:r>
            <w:r w:rsidR="00D02770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a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meeting</w:t>
            </w:r>
            <w:r w:rsidR="00D02770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to discuss my ask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.”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7C205832" w14:textId="58CAC405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5CEEB06" wp14:editId="033573FE">
                      <wp:simplePos x="0" y="0"/>
                      <wp:positionH relativeFrom="column">
                        <wp:posOffset>-33655</wp:posOffset>
                      </wp:positionH>
                      <wp:positionV relativeFrom="line">
                        <wp:posOffset>-3175</wp:posOffset>
                      </wp:positionV>
                      <wp:extent cx="215900" cy="183515"/>
                      <wp:effectExtent l="0" t="0" r="0" b="6985"/>
                      <wp:wrapNone/>
                      <wp:docPr id="779389008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8A427" id="Arrow: Right 2" o:spid="_x0000_s1026" type="#_x0000_t13" style="position:absolute;margin-left:-2.65pt;margin-top:-.25pt;width:17pt;height:14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04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4F32069" w14:textId="5B308F18" w:rsidR="00D4509D" w:rsidRPr="003521AE" w:rsidRDefault="00D02770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Complete 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1</w:t>
            </w:r>
            <w:r w:rsidR="00772CA9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: Preparing the groundwork, </w:t>
            </w:r>
            <w:r w:rsidR="0075579C">
              <w:rPr>
                <w:rFonts w:ascii="Trebuchet MS" w:hAnsi="Trebuchet MS"/>
                <w:color w:val="3D1152"/>
                <w:sz w:val="22"/>
                <w:szCs w:val="22"/>
              </w:rPr>
              <w:t>and nothing else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.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Work through the steps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patiently,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more than once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if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you need to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. You </w:t>
            </w:r>
            <w:r w:rsidR="00EA15AA" w:rsidRPr="003521AE">
              <w:rPr>
                <w:rFonts w:ascii="Trebuchet MS" w:hAnsi="Trebuchet MS"/>
                <w:color w:val="3D1152"/>
                <w:sz w:val="22"/>
                <w:szCs w:val="22"/>
              </w:rPr>
              <w:t>do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not</w:t>
            </w:r>
            <w:r w:rsidR="00EA15AA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need to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build a</w:t>
            </w:r>
            <w:r w:rsidR="00B15534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full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case yet</w:t>
            </w:r>
            <w:r w:rsidR="00B15534" w:rsidRPr="003521AE">
              <w:rPr>
                <w:rFonts w:ascii="Trebuchet MS" w:hAnsi="Trebuchet MS"/>
                <w:color w:val="3D1152"/>
                <w:sz w:val="22"/>
                <w:szCs w:val="22"/>
              </w:rPr>
              <w:t>. I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n a</w:t>
            </w:r>
            <w:r w:rsidR="00B15534" w:rsidRPr="003521AE">
              <w:rPr>
                <w:rFonts w:ascii="Trebuchet MS" w:hAnsi="Trebuchet MS"/>
                <w:color w:val="3D1152"/>
                <w:sz w:val="22"/>
                <w:szCs w:val="22"/>
              </w:rPr>
              <w:t>n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organisation</w:t>
            </w:r>
            <w:r w:rsidR="00B15534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where stakeholders are not receptive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, th</w:t>
            </w:r>
            <w:r w:rsidR="00B15534" w:rsidRPr="003521AE">
              <w:rPr>
                <w:rFonts w:ascii="Trebuchet MS" w:hAnsi="Trebuchet MS"/>
                <w:color w:val="3D1152"/>
                <w:sz w:val="22"/>
                <w:szCs w:val="22"/>
              </w:rPr>
              <w:t>is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groundwork is the </w:t>
            </w:r>
            <w:r w:rsidR="00B15534" w:rsidRPr="003521AE">
              <w:rPr>
                <w:rFonts w:ascii="Trebuchet MS" w:hAnsi="Trebuchet MS"/>
                <w:color w:val="3D1152"/>
                <w:sz w:val="22"/>
                <w:szCs w:val="22"/>
              </w:rPr>
              <w:t>most important work right now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06FD2249" w14:textId="69CB8765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01624FB" wp14:editId="66C47C9B">
                      <wp:simplePos x="0" y="0"/>
                      <wp:positionH relativeFrom="column">
                        <wp:posOffset>-5080</wp:posOffset>
                      </wp:positionH>
                      <wp:positionV relativeFrom="line">
                        <wp:posOffset>-635</wp:posOffset>
                      </wp:positionV>
                      <wp:extent cx="215900" cy="183515"/>
                      <wp:effectExtent l="0" t="0" r="0" b="6985"/>
                      <wp:wrapNone/>
                      <wp:docPr id="138624992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2016B" id="Arrow: Right 2" o:spid="_x0000_s1026" type="#_x0000_t13" style="position:absolute;margin-left:-.4pt;margin-top:-.05pt;width:17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6168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E2F3456" w14:textId="18D8EE77" w:rsidR="00D4509D" w:rsidRPr="003521AE" w:rsidRDefault="00B15534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Use the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time you already have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– wherever you have it - with stakeholders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. Add one question to an existing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one-to-one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or team meeting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. Frame the question around the stakeholder’s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problems, not your plans. Do not say the word training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at this stage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</w:tc>
      </w:tr>
      <w:tr w:rsidR="00D4509D" w:rsidRPr="003521AE" w14:paraId="6F343F5B" w14:textId="77777777" w:rsidTr="003070A4">
        <w:tc>
          <w:tcPr>
            <w:tcW w:w="2883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E81E69B" w14:textId="77777777" w:rsidR="00362D83" w:rsidRPr="003521AE" w:rsidRDefault="00362D83" w:rsidP="003521AE">
            <w:pPr>
              <w:spacing w:after="120" w:line="240" w:lineRule="auto"/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“I need to prepare to make a full business case”</w:t>
            </w:r>
          </w:p>
          <w:p w14:paraId="1CB7E224" w14:textId="16881B09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3002CA55" w14:textId="0FA02C9F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EDC7694" wp14:editId="15A232F2">
                      <wp:simplePos x="0" y="0"/>
                      <wp:positionH relativeFrom="column">
                        <wp:posOffset>-33655</wp:posOffset>
                      </wp:positionH>
                      <wp:positionV relativeFrom="line">
                        <wp:posOffset>0</wp:posOffset>
                      </wp:positionV>
                      <wp:extent cx="215900" cy="183515"/>
                      <wp:effectExtent l="0" t="0" r="0" b="6985"/>
                      <wp:wrapNone/>
                      <wp:docPr id="1975916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F8D02" id="Arrow: Right 2" o:spid="_x0000_s1026" type="#_x0000_t13" style="position:absolute;margin-left:-2.65pt;margin-top:0;width:17pt;height:14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04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A466C6A" w14:textId="77777777" w:rsidR="007A78BD" w:rsidRDefault="00AD1238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>
              <w:rPr>
                <w:rFonts w:ascii="Trebuchet MS" w:hAnsi="Trebuchet MS"/>
                <w:color w:val="3D1152"/>
                <w:sz w:val="22"/>
                <w:szCs w:val="22"/>
              </w:rPr>
              <w:t xml:space="preserve">Complete </w:t>
            </w:r>
            <w:r w:rsidR="007A78BD">
              <w:rPr>
                <w:rFonts w:ascii="Trebuchet MS" w:hAnsi="Trebuchet MS"/>
                <w:color w:val="3D1152"/>
                <w:sz w:val="22"/>
                <w:szCs w:val="22"/>
              </w:rPr>
              <w:t xml:space="preserve">all steps in </w:t>
            </w:r>
            <w:r w:rsidR="007A78BD" w:rsidRPr="007A78BD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1: Preparing the groundwork</w:t>
            </w:r>
            <w:r w:rsidR="007A78BD">
              <w:rPr>
                <w:rFonts w:ascii="Trebuchet MS" w:hAnsi="Trebuchet MS"/>
                <w:color w:val="3D1152"/>
                <w:sz w:val="22"/>
                <w:szCs w:val="22"/>
              </w:rPr>
              <w:t xml:space="preserve"> and </w:t>
            </w:r>
            <w:r w:rsidR="007A78BD" w:rsidRPr="007A78BD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2: Building your business case</w:t>
            </w:r>
            <w:r w:rsidR="007A78BD">
              <w:rPr>
                <w:rFonts w:ascii="Trebuchet MS" w:hAnsi="Trebuchet MS"/>
                <w:color w:val="3D1152"/>
                <w:sz w:val="22"/>
                <w:szCs w:val="22"/>
              </w:rPr>
              <w:t xml:space="preserve">. It will take less time than you think. </w:t>
            </w:r>
          </w:p>
          <w:p w14:paraId="556B450F" w14:textId="3AB9DF19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Most people are ready to make the ask within three to six weeks.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77806C11" w14:textId="2C79EF82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EDAA51" wp14:editId="0D59D761">
                      <wp:simplePos x="0" y="0"/>
                      <wp:positionH relativeFrom="column">
                        <wp:posOffset>-5715</wp:posOffset>
                      </wp:positionH>
                      <wp:positionV relativeFrom="line">
                        <wp:posOffset>0</wp:posOffset>
                      </wp:positionV>
                      <wp:extent cx="215900" cy="183515"/>
                      <wp:effectExtent l="0" t="0" r="0" b="6985"/>
                      <wp:wrapNone/>
                      <wp:docPr id="215753143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CAA3F" id="Arrow: Right 2" o:spid="_x0000_s1026" type="#_x0000_t13" style="position:absolute;margin-left:-.45pt;margin-top:0;width:17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6168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0F454351" w14:textId="46FBE5AD" w:rsidR="00D4509D" w:rsidRPr="003521AE" w:rsidRDefault="005E1911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Complete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7A78BD" w:rsidRPr="007A78BD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1: Know w</w:t>
            </w:r>
            <w:r w:rsidR="00D4509D" w:rsidRPr="007A78BD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here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You Stand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and book your </w:t>
            </w:r>
            <w:r w:rsidR="00D4509D" w:rsidRPr="000D1617">
              <w:rPr>
                <w:rFonts w:ascii="Trebuchet MS" w:hAnsi="Trebuchet MS"/>
                <w:color w:val="3D1152"/>
                <w:sz w:val="22"/>
                <w:szCs w:val="22"/>
              </w:rPr>
              <w:t>first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groundwork conversation. Booking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that time with </w:t>
            </w:r>
            <w:r w:rsidR="00E05427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a stakeholder who has influence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is </w:t>
            </w:r>
            <w:r w:rsidR="000D1617">
              <w:rPr>
                <w:rFonts w:ascii="Trebuchet MS" w:hAnsi="Trebuchet MS"/>
                <w:color w:val="3D1152"/>
                <w:sz w:val="22"/>
                <w:szCs w:val="22"/>
              </w:rPr>
              <w:t>a key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step </w:t>
            </w:r>
            <w:r w:rsidR="000D1617">
              <w:rPr>
                <w:rFonts w:ascii="Trebuchet MS" w:hAnsi="Trebuchet MS"/>
                <w:color w:val="3D1152"/>
                <w:sz w:val="22"/>
                <w:szCs w:val="22"/>
              </w:rPr>
              <w:t>in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mak</w:t>
            </w:r>
            <w:r w:rsidR="000D1617">
              <w:rPr>
                <w:rFonts w:ascii="Trebuchet MS" w:hAnsi="Trebuchet MS"/>
                <w:color w:val="3D1152"/>
                <w:sz w:val="22"/>
                <w:szCs w:val="22"/>
              </w:rPr>
              <w:t>ing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the rest happen.</w:t>
            </w:r>
          </w:p>
        </w:tc>
      </w:tr>
      <w:tr w:rsidR="00D4509D" w:rsidRPr="003521AE" w14:paraId="37702828" w14:textId="77777777" w:rsidTr="003070A4">
        <w:tc>
          <w:tcPr>
            <w:tcW w:w="2883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26F8A75" w14:textId="48AF0333" w:rsidR="00D4509D" w:rsidRPr="003521AE" w:rsidRDefault="00730E74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“I </w:t>
            </w:r>
            <w:r w:rsidR="007D79F0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need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to make </w:t>
            </w:r>
            <w:r w:rsidR="007D79F0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my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case this week!”*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1943C4CD" w14:textId="0EB04C86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C747338" wp14:editId="28ECA9D0">
                      <wp:simplePos x="0" y="0"/>
                      <wp:positionH relativeFrom="column">
                        <wp:posOffset>-33655</wp:posOffset>
                      </wp:positionH>
                      <wp:positionV relativeFrom="line">
                        <wp:posOffset>-10795</wp:posOffset>
                      </wp:positionV>
                      <wp:extent cx="215900" cy="183515"/>
                      <wp:effectExtent l="0" t="0" r="0" b="6985"/>
                      <wp:wrapNone/>
                      <wp:docPr id="813870891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209A5" id="Arrow: Right 2" o:spid="_x0000_s1026" type="#_x0000_t13" style="position:absolute;margin-left:-2.65pt;margin-top:-.85pt;width:17pt;height:1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04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C1F82D8" w14:textId="15C51185" w:rsidR="00D4509D" w:rsidRPr="003521AE" w:rsidRDefault="003911CF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Use the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triage route. Go straight to</w:t>
            </w:r>
            <w:r w:rsidR="009D29B8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9D29B8" w:rsidRPr="009D29B8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2: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The </w:t>
            </w:r>
            <w:r w:rsidR="009D29B8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c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ase on a </w:t>
            </w:r>
            <w:r w:rsidR="009D29B8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p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age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and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Price the </w:t>
            </w:r>
            <w:r w:rsidR="009D29B8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p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roblem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>, and work through them in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that order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>. T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hen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>,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>spend 15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minutes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on </w:t>
            </w:r>
            <w:r w:rsidR="009D29B8">
              <w:rPr>
                <w:rFonts w:ascii="Trebuchet MS" w:hAnsi="Trebuchet MS"/>
                <w:color w:val="3D1152"/>
                <w:sz w:val="22"/>
                <w:szCs w:val="22"/>
              </w:rPr>
              <w:t xml:space="preserve">Stage 2: </w:t>
            </w:r>
            <w:r w:rsidR="006D5519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Anticipat</w:t>
            </w:r>
            <w:r w:rsidR="009D29B8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e</w:t>
            </w:r>
            <w:r w:rsidR="006D5519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</w:t>
            </w:r>
            <w:r w:rsidR="009D29B8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o</w:t>
            </w:r>
            <w:r w:rsidR="006D5519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bjections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. 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>Use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the language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and priorities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of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>the person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you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>will be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asking, even from memory of </w:t>
            </w:r>
            <w:r w:rsidR="006D5519" w:rsidRPr="003521AE">
              <w:rPr>
                <w:rFonts w:ascii="Trebuchet MS" w:hAnsi="Trebuchet MS"/>
                <w:color w:val="3D1152"/>
                <w:sz w:val="22"/>
                <w:szCs w:val="22"/>
              </w:rPr>
              <w:t>previous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conversations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with them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031DE655" w14:textId="2AF44332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C2991F" wp14:editId="33E12C57">
                      <wp:simplePos x="0" y="0"/>
                      <wp:positionH relativeFrom="column">
                        <wp:posOffset>-5715</wp:posOffset>
                      </wp:positionH>
                      <wp:positionV relativeFrom="line">
                        <wp:posOffset>-12065</wp:posOffset>
                      </wp:positionV>
                      <wp:extent cx="215900" cy="183515"/>
                      <wp:effectExtent l="0" t="0" r="0" b="6985"/>
                      <wp:wrapNone/>
                      <wp:docPr id="2109179603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BDBBF" id="Arrow: Right 2" o:spid="_x0000_s1026" type="#_x0000_t13" style="position:absolute;margin-left:-.45pt;margin-top:-.95pt;width:17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6168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FEB7839" w14:textId="03CBAC4D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Make the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>ask and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be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>honest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that the case was built at speed. Then,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>having survived the deadline, go back to the pathway and complete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E775A3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the rest of Stages 1 and 2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retrospectively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: the conversations you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had to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skip </w:t>
            </w:r>
            <w:r w:rsidR="009D29B8">
              <w:rPr>
                <w:rFonts w:ascii="Trebuchet MS" w:hAnsi="Trebuchet MS"/>
                <w:color w:val="3D1152"/>
                <w:sz w:val="22"/>
                <w:szCs w:val="22"/>
              </w:rPr>
              <w:t xml:space="preserve">before will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now 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become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your follow-up plan.</w:t>
            </w:r>
          </w:p>
        </w:tc>
      </w:tr>
      <w:tr w:rsidR="00D4509D" w:rsidRPr="003521AE" w14:paraId="7DD3C1F3" w14:textId="77777777" w:rsidTr="003070A4">
        <w:tc>
          <w:tcPr>
            <w:tcW w:w="2883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4C14D56" w14:textId="03A0BB4D" w:rsidR="00D4509D" w:rsidRPr="003521AE" w:rsidRDefault="00D4509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lastRenderedPageBreak/>
              <w:t xml:space="preserve">“I made </w:t>
            </w:r>
            <w:r w:rsidR="00E775A3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my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case</w:t>
            </w:r>
            <w:r w:rsidR="00E775A3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, but the answer was </w:t>
            </w:r>
            <w:r w:rsid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‘</w:t>
            </w:r>
            <w:r w:rsidR="00E775A3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no</w:t>
            </w:r>
            <w:r w:rsid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’</w:t>
            </w:r>
            <w:r w:rsidR="001B7735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.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”  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4DCA7767" w14:textId="606ED8D9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81F578" wp14:editId="101B4C96">
                      <wp:simplePos x="0" y="0"/>
                      <wp:positionH relativeFrom="column">
                        <wp:posOffset>0</wp:posOffset>
                      </wp:positionH>
                      <wp:positionV relativeFrom="line">
                        <wp:posOffset>-81280</wp:posOffset>
                      </wp:positionV>
                      <wp:extent cx="215900" cy="183515"/>
                      <wp:effectExtent l="0" t="0" r="0" b="6985"/>
                      <wp:wrapNone/>
                      <wp:docPr id="1067834295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44527" id="Arrow: Right 2" o:spid="_x0000_s1026" type="#_x0000_t13" style="position:absolute;margin-left:0;margin-top:-6.4pt;width:17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047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18595E3" w14:textId="565CF01E" w:rsidR="00E775A3" w:rsidRPr="003521AE" w:rsidRDefault="001B7735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U</w:t>
            </w:r>
            <w:r w:rsidR="00E775A3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se </w:t>
            </w:r>
            <w:r w:rsidR="000B6AEE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2: Anticipat</w:t>
            </w:r>
            <w:r w:rsid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e</w:t>
            </w:r>
            <w:r w:rsidR="000B6AEE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Objections</w:t>
            </w:r>
            <w:r w:rsidR="000B6AEE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, alongside the </w:t>
            </w:r>
            <w:r w:rsidR="00D4509D" w:rsidRP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“handling the wobble”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section of </w:t>
            </w:r>
            <w:r w:rsidR="00F8279A" w:rsidRP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2:</w:t>
            </w:r>
            <w:r w:rsidR="00F8279A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="00D4509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Make the Ask</w:t>
            </w:r>
            <w:r w:rsid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. </w:t>
            </w:r>
            <w:r w:rsidR="00F8279A" w:rsidRPr="00F8279A">
              <w:rPr>
                <w:rFonts w:ascii="Trebuchet MS" w:hAnsi="Trebuchet MS"/>
                <w:color w:val="3D1152"/>
                <w:sz w:val="22"/>
                <w:szCs w:val="22"/>
              </w:rPr>
              <w:t>These will help you</w:t>
            </w:r>
            <w:r w:rsid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</w:t>
            </w:r>
            <w:r w:rsidR="000B6AEE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follow up on the </w:t>
            </w:r>
            <w:r w:rsidR="00F8279A">
              <w:rPr>
                <w:rFonts w:ascii="Trebuchet MS" w:hAnsi="Trebuchet MS"/>
                <w:color w:val="3D1152"/>
                <w:sz w:val="22"/>
                <w:szCs w:val="22"/>
              </w:rPr>
              <w:t>‘</w:t>
            </w:r>
            <w:r w:rsidR="000B6AEE" w:rsidRPr="003521AE">
              <w:rPr>
                <w:rFonts w:ascii="Trebuchet MS" w:hAnsi="Trebuchet MS"/>
                <w:color w:val="3D1152"/>
                <w:sz w:val="22"/>
                <w:szCs w:val="22"/>
              </w:rPr>
              <w:t>no</w:t>
            </w:r>
            <w:r w:rsidR="00F8279A">
              <w:rPr>
                <w:rFonts w:ascii="Trebuchet MS" w:hAnsi="Trebuchet MS"/>
                <w:color w:val="3D1152"/>
                <w:sz w:val="22"/>
                <w:szCs w:val="22"/>
              </w:rPr>
              <w:t>’</w:t>
            </w:r>
            <w:r w:rsidR="000B6AEE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in a productive way.</w:t>
            </w:r>
          </w:p>
          <w:p w14:paraId="396D1219" w14:textId="4674866A" w:rsidR="00522B30" w:rsidRPr="003521AE" w:rsidRDefault="00F8279A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>
              <w:rPr>
                <w:rFonts w:ascii="Trebuchet MS" w:hAnsi="Trebuchet MS"/>
                <w:color w:val="3D1152"/>
                <w:sz w:val="22"/>
                <w:szCs w:val="22"/>
              </w:rPr>
              <w:t>Then,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return to </w:t>
            </w:r>
            <w:r w:rsidR="00D4509D" w:rsidRP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1</w:t>
            </w:r>
            <w:r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</w:p>
          <w:p w14:paraId="66C0CF08" w14:textId="5A1640B6" w:rsidR="00D4509D" w:rsidRPr="003521AE" w:rsidRDefault="00522B30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Remember that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most first cases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are rejected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because of a lack of groundwork, even if the case itself is sound. </w:t>
            </w:r>
            <w:r w:rsidR="00F8279A">
              <w:rPr>
                <w:rFonts w:ascii="Trebuchet MS" w:hAnsi="Trebuchet MS"/>
                <w:color w:val="3D1152"/>
                <w:sz w:val="22"/>
                <w:szCs w:val="22"/>
              </w:rPr>
              <w:t>Stage 1 gives you the tools to overcome that issue moving forwards.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7F96053D" w14:textId="0255CAB9" w:rsidR="00D4509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4EBF79" wp14:editId="2A661392">
                      <wp:simplePos x="0" y="0"/>
                      <wp:positionH relativeFrom="column">
                        <wp:posOffset>0</wp:posOffset>
                      </wp:positionH>
                      <wp:positionV relativeFrom="line">
                        <wp:posOffset>-46355</wp:posOffset>
                      </wp:positionV>
                      <wp:extent cx="215900" cy="183515"/>
                      <wp:effectExtent l="0" t="0" r="0" b="6985"/>
                      <wp:wrapNone/>
                      <wp:docPr id="1125347655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00874" id="Arrow: Right 2" o:spid="_x0000_s1026" type="#_x0000_t13" style="position:absolute;margin-left:0;margin-top:-3.65pt;width:17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6168" w:type="dxa"/>
            <w:tcBorders>
              <w:top w:val="single" w:sz="6" w:space="0" w:color="3D1152"/>
              <w:left w:val="single" w:sz="4" w:space="0" w:color="3D1152"/>
              <w:bottom w:val="single" w:sz="6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09CD188" w14:textId="019A0E11" w:rsidR="00D4509D" w:rsidRPr="003521AE" w:rsidRDefault="00EC4A70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Focus on finding out 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what </w:t>
            </w:r>
            <w:r w:rsidR="007B02F9" w:rsidRPr="003521AE">
              <w:rPr>
                <w:rFonts w:ascii="Trebuchet MS" w:hAnsi="Trebuchet MS"/>
                <w:color w:val="3D1152"/>
                <w:sz w:val="22"/>
                <w:szCs w:val="22"/>
              </w:rPr>
              <w:t>you would need to provide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for a </w:t>
            </w:r>
            <w:r w:rsidR="00F8279A">
              <w:rPr>
                <w:rFonts w:ascii="Trebuchet MS" w:hAnsi="Trebuchet MS"/>
                <w:color w:val="3D1152"/>
                <w:sz w:val="22"/>
                <w:szCs w:val="22"/>
              </w:rPr>
              <w:t>‘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yes</w:t>
            </w:r>
            <w:r w:rsidR="00F8279A">
              <w:rPr>
                <w:rFonts w:ascii="Trebuchet MS" w:hAnsi="Trebuchet MS"/>
                <w:color w:val="3D1152"/>
                <w:sz w:val="22"/>
                <w:szCs w:val="22"/>
              </w:rPr>
              <w:t>’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>, and when to come back</w:t>
            </w:r>
            <w:r w:rsidR="007B02F9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with that information</w:t>
            </w:r>
            <w:r w:rsidR="00D4509D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. </w:t>
            </w:r>
          </w:p>
          <w:p w14:paraId="01B4A40A" w14:textId="77777777" w:rsidR="0000434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1A699236" w14:textId="77777777" w:rsidR="0000434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259DF633" w14:textId="77777777" w:rsidR="0000434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2B750FE3" w14:textId="77777777" w:rsidR="0000434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2806FD70" w14:textId="77777777" w:rsidR="0000434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0DD34A3D" w14:textId="22D4CD2B" w:rsidR="0000434D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522B30" w:rsidRPr="003521AE" w14:paraId="6B9B329F" w14:textId="77777777" w:rsidTr="003070A4">
        <w:tc>
          <w:tcPr>
            <w:tcW w:w="2883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2277FD6E" w14:textId="286A0D71" w:rsidR="00522B30" w:rsidRPr="003521AE" w:rsidRDefault="00522B30" w:rsidP="003521AE">
            <w:pPr>
              <w:spacing w:after="120" w:line="240" w:lineRule="auto"/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“I </w:t>
            </w:r>
            <w:r w:rsidR="0000434D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have already had a ‘yes’ to an </w:t>
            </w:r>
            <w:r w:rsidR="00F8279A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activity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, and now I’m nervous about deliver</w:t>
            </w:r>
            <w:r w:rsidR="007A2E98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ing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 on expectations.”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70422253" w14:textId="0EFAA871" w:rsidR="00522B30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1CA0A3" wp14:editId="7EB8E809">
                      <wp:simplePos x="0" y="0"/>
                      <wp:positionH relativeFrom="column">
                        <wp:posOffset>1270</wp:posOffset>
                      </wp:positionH>
                      <wp:positionV relativeFrom="line">
                        <wp:posOffset>-8255</wp:posOffset>
                      </wp:positionV>
                      <wp:extent cx="215900" cy="183515"/>
                      <wp:effectExtent l="0" t="0" r="0" b="6985"/>
                      <wp:wrapNone/>
                      <wp:docPr id="1767770553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8097A" id="Arrow: Right 2" o:spid="_x0000_s1026" type="#_x0000_t13" style="position:absolute;margin-left:.1pt;margin-top:-.65pt;width:17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5047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342BC14A" w14:textId="387AC154" w:rsidR="00522B30" w:rsidRPr="003521AE" w:rsidRDefault="00522B30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Go straight to </w:t>
            </w:r>
            <w:r w:rsidR="00EC4A70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 xml:space="preserve">Stage 3: </w:t>
            </w:r>
            <w:r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Take the Reading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, today, while the agreement is warm.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3D1152"/>
              <w:bottom w:val="single" w:sz="4" w:space="0" w:color="FFFFFF" w:themeColor="background1"/>
              <w:right w:val="single" w:sz="4" w:space="0" w:color="3D1152"/>
            </w:tcBorders>
            <w:vAlign w:val="center"/>
          </w:tcPr>
          <w:p w14:paraId="0DA30688" w14:textId="16AA8F6B" w:rsidR="00522B30" w:rsidRPr="003521AE" w:rsidRDefault="0000434D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noProof/>
                <w:color w:val="3D1152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4CAFF3" wp14:editId="170201F5">
                      <wp:simplePos x="0" y="0"/>
                      <wp:positionH relativeFrom="column">
                        <wp:posOffset>0</wp:posOffset>
                      </wp:positionH>
                      <wp:positionV relativeFrom="line">
                        <wp:posOffset>31750</wp:posOffset>
                      </wp:positionV>
                      <wp:extent cx="215900" cy="183515"/>
                      <wp:effectExtent l="0" t="0" r="0" b="6985"/>
                      <wp:wrapNone/>
                      <wp:docPr id="238920975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835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3D1152"/>
                              </a:solidFill>
                              <a:ln w="1905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92149" id="Arrow: Right 2" o:spid="_x0000_s1026" type="#_x0000_t13" style="position:absolute;margin-left:0;margin-top:2.5pt;width:17pt;height:1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" adj="12420" fillcolor="#3d1152" stroked="f" strokeweight="1.5pt">
                      <w10:wrap anchory="line"/>
                    </v:shape>
                  </w:pict>
                </mc:Fallback>
              </mc:AlternateContent>
            </w:r>
          </w:p>
        </w:tc>
        <w:tc>
          <w:tcPr>
            <w:tcW w:w="6168" w:type="dxa"/>
            <w:tcBorders>
              <w:top w:val="single" w:sz="6" w:space="0" w:color="3D1152"/>
              <w:left w:val="single" w:sz="4" w:space="0" w:color="3D1152"/>
              <w:bottom w:val="single" w:sz="4" w:space="0" w:color="3D1152"/>
              <w:right w:val="single" w:sz="4" w:space="0" w:color="3D1152"/>
            </w:tcBorders>
            <w:shd w:val="clear" w:color="auto" w:fill="EAE5E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23E504B" w14:textId="19BF8DD4" w:rsidR="00522B30" w:rsidRPr="003521AE" w:rsidRDefault="007B02F9" w:rsidP="003521AE">
            <w:pPr>
              <w:spacing w:after="120" w:line="240" w:lineRule="auto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>L</w:t>
            </w:r>
            <w:r w:rsidR="00EC4A70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og every commitment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you </w:t>
            </w:r>
            <w:r w:rsidR="00CF709F">
              <w:rPr>
                <w:rFonts w:ascii="Trebuchet MS" w:hAnsi="Trebuchet MS"/>
                <w:color w:val="3D1152"/>
                <w:sz w:val="22"/>
                <w:szCs w:val="22"/>
              </w:rPr>
              <w:t xml:space="preserve">have </w:t>
            </w:r>
            <w:r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made </w:t>
            </w:r>
            <w:r w:rsidR="00EC4A70" w:rsidRPr="003521AE">
              <w:rPr>
                <w:rFonts w:ascii="Trebuchet MS" w:hAnsi="Trebuchet MS"/>
                <w:color w:val="3D1152"/>
                <w:sz w:val="22"/>
                <w:szCs w:val="22"/>
              </w:rPr>
              <w:t>as a row</w:t>
            </w:r>
            <w:r w:rsidR="00707009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in the </w:t>
            </w:r>
            <w:r w:rsidR="00707009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Take the Reading</w:t>
            </w:r>
            <w:r w:rsidR="00707009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tool</w:t>
            </w:r>
            <w:r w:rsidR="00EC4A70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, </w:t>
            </w:r>
            <w:r w:rsidR="00C86EAE" w:rsidRPr="003521AE">
              <w:rPr>
                <w:rFonts w:ascii="Trebuchet MS" w:hAnsi="Trebuchet MS"/>
                <w:color w:val="3D1152"/>
                <w:sz w:val="22"/>
                <w:szCs w:val="22"/>
              </w:rPr>
              <w:t>now</w:t>
            </w:r>
            <w:r w:rsidR="001433BE" w:rsidRPr="003521AE">
              <w:rPr>
                <w:rFonts w:ascii="Trebuchet MS" w:hAnsi="Trebuchet MS"/>
                <w:color w:val="3D1152"/>
                <w:sz w:val="22"/>
                <w:szCs w:val="22"/>
              </w:rPr>
              <w:t>, so that you have a fresh and available record</w:t>
            </w:r>
            <w:r w:rsidR="00E00A9B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of what you have offered. Them use </w:t>
            </w:r>
            <w:r w:rsidR="00E00A9B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Stage 3</w:t>
            </w:r>
            <w:r w:rsidR="007D2BDA" w:rsidRPr="003521AE">
              <w:rPr>
                <w:rFonts w:ascii="Trebuchet MS" w:hAnsi="Trebuchet MS"/>
                <w:b/>
                <w:bCs/>
                <w:color w:val="3D1152"/>
                <w:sz w:val="22"/>
                <w:szCs w:val="22"/>
              </w:rPr>
              <w:t>: Close the Loop</w:t>
            </w:r>
            <w:r w:rsidR="007D2BDA" w:rsidRPr="003521AE">
              <w:rPr>
                <w:rFonts w:ascii="Trebuchet MS" w:hAnsi="Trebuchet MS"/>
                <w:color w:val="3D1152"/>
                <w:sz w:val="22"/>
                <w:szCs w:val="22"/>
              </w:rPr>
              <w:t xml:space="preserve"> to support you through the regular process of delivering </w:t>
            </w:r>
            <w:r w:rsidR="009A3FBB" w:rsidRPr="003521AE">
              <w:rPr>
                <w:rFonts w:ascii="Trebuchet MS" w:hAnsi="Trebuchet MS"/>
                <w:color w:val="3D1152"/>
                <w:sz w:val="22"/>
                <w:szCs w:val="22"/>
              </w:rPr>
              <w:t>on your plans and reporting back</w:t>
            </w:r>
            <w:r w:rsidR="007D2BDA" w:rsidRPr="003521AE">
              <w:rPr>
                <w:rFonts w:ascii="Trebuchet MS" w:hAnsi="Trebuchet MS"/>
                <w:color w:val="3D1152"/>
                <w:sz w:val="22"/>
                <w:szCs w:val="22"/>
              </w:rPr>
              <w:t>.</w:t>
            </w:r>
          </w:p>
        </w:tc>
      </w:tr>
    </w:tbl>
    <w:p w14:paraId="3FC48588" w14:textId="77777777" w:rsidR="00993553" w:rsidRPr="003521AE" w:rsidRDefault="00993553" w:rsidP="003521AE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1C79E37F" w14:textId="77777777" w:rsidR="003070A4" w:rsidRPr="003521AE" w:rsidRDefault="007A2E98" w:rsidP="003521AE">
      <w:pPr>
        <w:spacing w:after="120" w:line="240" w:lineRule="auto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>*</w:t>
      </w:r>
      <w:r w:rsidR="00993553"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A </w:t>
      </w:r>
      <w:r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>gentle</w:t>
      </w:r>
      <w:r w:rsidR="00993553"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warning </w:t>
      </w:r>
      <w:r w:rsidR="003070A4"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>about taking</w:t>
      </w:r>
      <w:r w:rsidR="00993553"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the </w:t>
      </w:r>
      <w:r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>triage</w:t>
      </w:r>
      <w:r w:rsidR="00993553" w:rsidRPr="003521A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route. </w:t>
      </w:r>
    </w:p>
    <w:p w14:paraId="71438ECA" w14:textId="271305C5" w:rsidR="00993553" w:rsidRPr="003521AE" w:rsidRDefault="00993553" w:rsidP="003521AE">
      <w:pPr>
        <w:spacing w:after="120" w:line="240" w:lineRule="auto"/>
        <w:rPr>
          <w:rFonts w:ascii="Trebuchet MS" w:hAnsi="Trebuchet MS"/>
          <w:color w:val="000000" w:themeColor="text1"/>
          <w:sz w:val="22"/>
          <w:szCs w:val="22"/>
        </w:rPr>
      </w:pP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A case built without groundwork </w:t>
      </w:r>
      <w:r w:rsidR="007A2E98" w:rsidRPr="003521AE">
        <w:rPr>
          <w:rFonts w:ascii="Trebuchet MS" w:hAnsi="Trebuchet MS"/>
          <w:color w:val="000000" w:themeColor="text1"/>
          <w:sz w:val="22"/>
          <w:szCs w:val="22"/>
        </w:rPr>
        <w:t>will be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a weaker case, and the</w:t>
      </w:r>
      <w:r w:rsidR="00CF709F">
        <w:rPr>
          <w:rFonts w:ascii="Trebuchet MS" w:hAnsi="Trebuchet MS"/>
          <w:color w:val="000000" w:themeColor="text1"/>
          <w:sz w:val="22"/>
          <w:szCs w:val="22"/>
        </w:rPr>
        <w:t xml:space="preserve">se tools </w:t>
      </w:r>
      <w:r w:rsidR="007A2E98" w:rsidRPr="003521AE">
        <w:rPr>
          <w:rFonts w:ascii="Trebuchet MS" w:hAnsi="Trebuchet MS"/>
          <w:color w:val="000000" w:themeColor="text1"/>
          <w:sz w:val="22"/>
          <w:szCs w:val="22"/>
        </w:rPr>
        <w:t>do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not pretend otherwise. Expect </w:t>
      </w:r>
      <w:r w:rsidR="003070A4" w:rsidRPr="003521AE">
        <w:rPr>
          <w:rFonts w:ascii="Trebuchet MS" w:hAnsi="Trebuchet MS"/>
          <w:color w:val="000000" w:themeColor="text1"/>
          <w:sz w:val="22"/>
          <w:szCs w:val="22"/>
        </w:rPr>
        <w:t xml:space="preserve">any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objections </w:t>
      </w:r>
      <w:r w:rsidR="003070A4" w:rsidRPr="003521AE">
        <w:rPr>
          <w:rFonts w:ascii="Trebuchet MS" w:hAnsi="Trebuchet MS"/>
          <w:color w:val="000000" w:themeColor="text1"/>
          <w:sz w:val="22"/>
          <w:szCs w:val="22"/>
        </w:rPr>
        <w:t xml:space="preserve">to your case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>to be sharper</w:t>
      </w:r>
      <w:r w:rsidR="003070A4" w:rsidRPr="003521AE">
        <w:rPr>
          <w:rFonts w:ascii="Trebuchet MS" w:hAnsi="Trebuchet MS"/>
          <w:color w:val="000000" w:themeColor="text1"/>
          <w:sz w:val="22"/>
          <w:szCs w:val="22"/>
        </w:rPr>
        <w:t>,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and </w:t>
      </w:r>
      <w:r w:rsidR="003070A4" w:rsidRPr="003521AE">
        <w:rPr>
          <w:rFonts w:ascii="Trebuchet MS" w:hAnsi="Trebuchet MS"/>
          <w:color w:val="000000" w:themeColor="text1"/>
          <w:sz w:val="22"/>
          <w:szCs w:val="22"/>
        </w:rPr>
        <w:t xml:space="preserve">any agreement to be </w:t>
      </w:r>
      <w:r w:rsidR="001F4A54" w:rsidRPr="003521AE">
        <w:rPr>
          <w:rFonts w:ascii="Trebuchet MS" w:hAnsi="Trebuchet MS"/>
          <w:color w:val="000000" w:themeColor="text1"/>
          <w:sz w:val="22"/>
          <w:szCs w:val="22"/>
        </w:rPr>
        <w:t>limited or cautious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. That is fine. Survive the deadline, then let the follow-up conversations turn </w:t>
      </w:r>
      <w:r w:rsidR="00D63627" w:rsidRPr="003521AE">
        <w:rPr>
          <w:rFonts w:ascii="Trebuchet MS" w:hAnsi="Trebuchet MS"/>
          <w:color w:val="000000" w:themeColor="text1"/>
          <w:sz w:val="22"/>
          <w:szCs w:val="22"/>
        </w:rPr>
        <w:t>the original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rushed case into a </w:t>
      </w:r>
      <w:r w:rsidR="00D63627" w:rsidRPr="003521AE">
        <w:rPr>
          <w:rFonts w:ascii="Trebuchet MS" w:hAnsi="Trebuchet MS"/>
          <w:color w:val="000000" w:themeColor="text1"/>
          <w:sz w:val="22"/>
          <w:szCs w:val="22"/>
        </w:rPr>
        <w:t xml:space="preserve">productive, ongoing 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relationship. </w:t>
      </w:r>
      <w:r w:rsidR="00D63627" w:rsidRPr="003521AE">
        <w:rPr>
          <w:rFonts w:ascii="Trebuchet MS" w:hAnsi="Trebuchet MS"/>
          <w:color w:val="000000" w:themeColor="text1"/>
          <w:sz w:val="22"/>
          <w:szCs w:val="22"/>
        </w:rPr>
        <w:t xml:space="preserve">We all </w:t>
      </w:r>
      <w:r w:rsidR="001F4A54" w:rsidRPr="003521AE">
        <w:rPr>
          <w:rFonts w:ascii="Trebuchet MS" w:hAnsi="Trebuchet MS"/>
          <w:color w:val="000000" w:themeColor="text1"/>
          <w:sz w:val="22"/>
          <w:szCs w:val="22"/>
        </w:rPr>
        <w:t>hurry</w:t>
      </w:r>
      <w:r w:rsidR="00D63627" w:rsidRPr="003521AE">
        <w:rPr>
          <w:rFonts w:ascii="Trebuchet MS" w:hAnsi="Trebuchet MS"/>
          <w:color w:val="000000" w:themeColor="text1"/>
          <w:sz w:val="22"/>
          <w:szCs w:val="22"/>
        </w:rPr>
        <w:t xml:space="preserve"> to meet deadlines from time to time. Ongoing failure to win a case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is not </w:t>
      </w:r>
      <w:r w:rsidR="00D63627" w:rsidRPr="003521AE">
        <w:rPr>
          <w:rFonts w:ascii="Trebuchet MS" w:hAnsi="Trebuchet MS"/>
          <w:color w:val="000000" w:themeColor="text1"/>
          <w:sz w:val="22"/>
          <w:szCs w:val="22"/>
        </w:rPr>
        <w:t>caused by working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in a hurry once; it is </w:t>
      </w:r>
      <w:r w:rsidR="00D63627" w:rsidRPr="003521AE">
        <w:rPr>
          <w:rFonts w:ascii="Trebuchet MS" w:hAnsi="Trebuchet MS"/>
          <w:color w:val="000000" w:themeColor="text1"/>
          <w:sz w:val="22"/>
          <w:szCs w:val="22"/>
        </w:rPr>
        <w:t xml:space="preserve">caused by falling into a pattern of </w:t>
      </w:r>
      <w:r w:rsidR="00EC671F">
        <w:rPr>
          <w:rFonts w:ascii="Trebuchet MS" w:hAnsi="Trebuchet MS"/>
          <w:color w:val="000000" w:themeColor="text1"/>
          <w:sz w:val="22"/>
          <w:szCs w:val="22"/>
        </w:rPr>
        <w:t>working</w:t>
      </w:r>
      <w:r w:rsidRPr="003521AE">
        <w:rPr>
          <w:rFonts w:ascii="Trebuchet MS" w:hAnsi="Trebuchet MS"/>
          <w:color w:val="000000" w:themeColor="text1"/>
          <w:sz w:val="22"/>
          <w:szCs w:val="22"/>
        </w:rPr>
        <w:t xml:space="preserve"> in a hurry every time.</w:t>
      </w:r>
    </w:p>
    <w:p w14:paraId="608FB65D" w14:textId="015046B5" w:rsidR="00544C65" w:rsidRPr="003521AE" w:rsidRDefault="00544C65" w:rsidP="003521AE">
      <w:pPr>
        <w:spacing w:after="120" w:line="240" w:lineRule="auto"/>
        <w:rPr>
          <w:rFonts w:ascii="Trebuchet MS" w:hAnsi="Trebuchet MS"/>
          <w:sz w:val="22"/>
          <w:szCs w:val="22"/>
        </w:rPr>
      </w:pPr>
    </w:p>
    <w:sectPr w:rsidR="00544C65" w:rsidRPr="003521AE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10C15" w14:textId="77777777" w:rsidR="00B419D1" w:rsidRDefault="00B419D1" w:rsidP="008F357B">
      <w:pPr>
        <w:spacing w:after="0" w:line="240" w:lineRule="auto"/>
      </w:pPr>
      <w:r>
        <w:separator/>
      </w:r>
    </w:p>
  </w:endnote>
  <w:endnote w:type="continuationSeparator" w:id="0">
    <w:p w14:paraId="712A599F" w14:textId="77777777" w:rsidR="00B419D1" w:rsidRDefault="00B419D1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DB37" w14:textId="77777777" w:rsidR="00B419D1" w:rsidRDefault="00B419D1" w:rsidP="008F357B">
      <w:pPr>
        <w:spacing w:after="0" w:line="240" w:lineRule="auto"/>
      </w:pPr>
      <w:r>
        <w:separator/>
      </w:r>
    </w:p>
  </w:footnote>
  <w:footnote w:type="continuationSeparator" w:id="0">
    <w:p w14:paraId="78C541DC" w14:textId="77777777" w:rsidR="00B419D1" w:rsidRDefault="00B419D1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071441CE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677EF0D" wp14:editId="05FA6A5E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31B414DF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8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0434D"/>
    <w:rsid w:val="00010949"/>
    <w:rsid w:val="0001461E"/>
    <w:rsid w:val="00014CF6"/>
    <w:rsid w:val="000168F6"/>
    <w:rsid w:val="000217CA"/>
    <w:rsid w:val="00021A5D"/>
    <w:rsid w:val="00023AA9"/>
    <w:rsid w:val="00023E66"/>
    <w:rsid w:val="00024F75"/>
    <w:rsid w:val="000276D9"/>
    <w:rsid w:val="00033B2F"/>
    <w:rsid w:val="000370A1"/>
    <w:rsid w:val="00041371"/>
    <w:rsid w:val="00047110"/>
    <w:rsid w:val="0006755B"/>
    <w:rsid w:val="000765AC"/>
    <w:rsid w:val="000771C6"/>
    <w:rsid w:val="00086AC8"/>
    <w:rsid w:val="0009025E"/>
    <w:rsid w:val="000955AF"/>
    <w:rsid w:val="000B16A4"/>
    <w:rsid w:val="000B2E01"/>
    <w:rsid w:val="000B604A"/>
    <w:rsid w:val="000B63C7"/>
    <w:rsid w:val="000B6AEE"/>
    <w:rsid w:val="000D1617"/>
    <w:rsid w:val="000D29CD"/>
    <w:rsid w:val="000D5746"/>
    <w:rsid w:val="000D7A8B"/>
    <w:rsid w:val="001004C9"/>
    <w:rsid w:val="00101D7D"/>
    <w:rsid w:val="00104FEF"/>
    <w:rsid w:val="00107BEB"/>
    <w:rsid w:val="00123154"/>
    <w:rsid w:val="001433BE"/>
    <w:rsid w:val="001440DD"/>
    <w:rsid w:val="00156B14"/>
    <w:rsid w:val="00172901"/>
    <w:rsid w:val="00174BFF"/>
    <w:rsid w:val="001770EC"/>
    <w:rsid w:val="00183B67"/>
    <w:rsid w:val="0019472B"/>
    <w:rsid w:val="001A741C"/>
    <w:rsid w:val="001B021B"/>
    <w:rsid w:val="001B7735"/>
    <w:rsid w:val="001C1DFB"/>
    <w:rsid w:val="001C6264"/>
    <w:rsid w:val="001C7D46"/>
    <w:rsid w:val="001E01C1"/>
    <w:rsid w:val="001E43C6"/>
    <w:rsid w:val="001F08EE"/>
    <w:rsid w:val="001F4A54"/>
    <w:rsid w:val="001F4F7E"/>
    <w:rsid w:val="00200C2B"/>
    <w:rsid w:val="002103A3"/>
    <w:rsid w:val="00216CDD"/>
    <w:rsid w:val="00221344"/>
    <w:rsid w:val="002345B5"/>
    <w:rsid w:val="00240A71"/>
    <w:rsid w:val="0024124C"/>
    <w:rsid w:val="00244C5D"/>
    <w:rsid w:val="002522C9"/>
    <w:rsid w:val="0025548B"/>
    <w:rsid w:val="00255FB4"/>
    <w:rsid w:val="00262B51"/>
    <w:rsid w:val="002677FD"/>
    <w:rsid w:val="002A22F2"/>
    <w:rsid w:val="002C2162"/>
    <w:rsid w:val="002C545A"/>
    <w:rsid w:val="002C7E1F"/>
    <w:rsid w:val="002D5CAC"/>
    <w:rsid w:val="002F0E9A"/>
    <w:rsid w:val="00302255"/>
    <w:rsid w:val="00302C82"/>
    <w:rsid w:val="00304BFC"/>
    <w:rsid w:val="00304F74"/>
    <w:rsid w:val="003070A4"/>
    <w:rsid w:val="00312F8A"/>
    <w:rsid w:val="00326E2D"/>
    <w:rsid w:val="00335687"/>
    <w:rsid w:val="00335A14"/>
    <w:rsid w:val="0033635B"/>
    <w:rsid w:val="00342837"/>
    <w:rsid w:val="00350037"/>
    <w:rsid w:val="003521AE"/>
    <w:rsid w:val="00353D3D"/>
    <w:rsid w:val="003608F1"/>
    <w:rsid w:val="00362D83"/>
    <w:rsid w:val="00366F35"/>
    <w:rsid w:val="00386DA3"/>
    <w:rsid w:val="00386E58"/>
    <w:rsid w:val="00390925"/>
    <w:rsid w:val="003911CF"/>
    <w:rsid w:val="003A1376"/>
    <w:rsid w:val="003A1850"/>
    <w:rsid w:val="003B559E"/>
    <w:rsid w:val="003C1075"/>
    <w:rsid w:val="003C700B"/>
    <w:rsid w:val="003D7CF0"/>
    <w:rsid w:val="003E01CD"/>
    <w:rsid w:val="003F20E5"/>
    <w:rsid w:val="003F75C2"/>
    <w:rsid w:val="004104D2"/>
    <w:rsid w:val="00412B5F"/>
    <w:rsid w:val="00420297"/>
    <w:rsid w:val="00425B4F"/>
    <w:rsid w:val="00435CBA"/>
    <w:rsid w:val="004361D4"/>
    <w:rsid w:val="00443A71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90137"/>
    <w:rsid w:val="00492315"/>
    <w:rsid w:val="00492F41"/>
    <w:rsid w:val="004B681B"/>
    <w:rsid w:val="004B6D23"/>
    <w:rsid w:val="004C079B"/>
    <w:rsid w:val="004C62F1"/>
    <w:rsid w:val="004D7E39"/>
    <w:rsid w:val="005005C1"/>
    <w:rsid w:val="0050532D"/>
    <w:rsid w:val="005058F0"/>
    <w:rsid w:val="0051088C"/>
    <w:rsid w:val="00515A8B"/>
    <w:rsid w:val="00522B30"/>
    <w:rsid w:val="005247B4"/>
    <w:rsid w:val="00525D1A"/>
    <w:rsid w:val="00525E78"/>
    <w:rsid w:val="00540019"/>
    <w:rsid w:val="0054043C"/>
    <w:rsid w:val="00544C65"/>
    <w:rsid w:val="00554F9E"/>
    <w:rsid w:val="005561FC"/>
    <w:rsid w:val="005745BC"/>
    <w:rsid w:val="0059756B"/>
    <w:rsid w:val="005A03CE"/>
    <w:rsid w:val="005A6D4B"/>
    <w:rsid w:val="005D2578"/>
    <w:rsid w:val="005D786B"/>
    <w:rsid w:val="005E1911"/>
    <w:rsid w:val="005E3B4D"/>
    <w:rsid w:val="005F65E6"/>
    <w:rsid w:val="006116EA"/>
    <w:rsid w:val="006256E5"/>
    <w:rsid w:val="00626163"/>
    <w:rsid w:val="006266BB"/>
    <w:rsid w:val="00631473"/>
    <w:rsid w:val="00634678"/>
    <w:rsid w:val="00634C98"/>
    <w:rsid w:val="00636EA6"/>
    <w:rsid w:val="00667ECF"/>
    <w:rsid w:val="006704D8"/>
    <w:rsid w:val="006846DA"/>
    <w:rsid w:val="00685294"/>
    <w:rsid w:val="00690A6C"/>
    <w:rsid w:val="006A643D"/>
    <w:rsid w:val="006B446A"/>
    <w:rsid w:val="006B7F6A"/>
    <w:rsid w:val="006D5519"/>
    <w:rsid w:val="006E7C20"/>
    <w:rsid w:val="006F0ACC"/>
    <w:rsid w:val="0070099B"/>
    <w:rsid w:val="00707009"/>
    <w:rsid w:val="00715C64"/>
    <w:rsid w:val="00730E74"/>
    <w:rsid w:val="0073115C"/>
    <w:rsid w:val="0074129E"/>
    <w:rsid w:val="0075579C"/>
    <w:rsid w:val="00755A05"/>
    <w:rsid w:val="00772CA9"/>
    <w:rsid w:val="00781027"/>
    <w:rsid w:val="00792A3E"/>
    <w:rsid w:val="007A09B4"/>
    <w:rsid w:val="007A2A01"/>
    <w:rsid w:val="007A2E98"/>
    <w:rsid w:val="007A44D9"/>
    <w:rsid w:val="007A78BD"/>
    <w:rsid w:val="007B02F9"/>
    <w:rsid w:val="007B6000"/>
    <w:rsid w:val="007D2BDA"/>
    <w:rsid w:val="007D79F0"/>
    <w:rsid w:val="007E0F03"/>
    <w:rsid w:val="007E39EC"/>
    <w:rsid w:val="0080619E"/>
    <w:rsid w:val="008170F1"/>
    <w:rsid w:val="0082649B"/>
    <w:rsid w:val="00842D6C"/>
    <w:rsid w:val="0085091F"/>
    <w:rsid w:val="008525D0"/>
    <w:rsid w:val="00854060"/>
    <w:rsid w:val="0086395D"/>
    <w:rsid w:val="00864801"/>
    <w:rsid w:val="008707E1"/>
    <w:rsid w:val="00883B11"/>
    <w:rsid w:val="00890DD0"/>
    <w:rsid w:val="008B1C09"/>
    <w:rsid w:val="008D195E"/>
    <w:rsid w:val="008D44A3"/>
    <w:rsid w:val="008F357B"/>
    <w:rsid w:val="008F6AE6"/>
    <w:rsid w:val="00906871"/>
    <w:rsid w:val="00906EF3"/>
    <w:rsid w:val="00910E41"/>
    <w:rsid w:val="00913A72"/>
    <w:rsid w:val="00920E07"/>
    <w:rsid w:val="0092310D"/>
    <w:rsid w:val="00945887"/>
    <w:rsid w:val="0094795A"/>
    <w:rsid w:val="009505F4"/>
    <w:rsid w:val="0096096B"/>
    <w:rsid w:val="00984FA7"/>
    <w:rsid w:val="00993553"/>
    <w:rsid w:val="0099658A"/>
    <w:rsid w:val="009A011D"/>
    <w:rsid w:val="009A3FBB"/>
    <w:rsid w:val="009B59D0"/>
    <w:rsid w:val="009B7A9D"/>
    <w:rsid w:val="009B7F28"/>
    <w:rsid w:val="009C39E2"/>
    <w:rsid w:val="009D1947"/>
    <w:rsid w:val="009D29B8"/>
    <w:rsid w:val="009E712B"/>
    <w:rsid w:val="009F166E"/>
    <w:rsid w:val="009F334A"/>
    <w:rsid w:val="00A03BAB"/>
    <w:rsid w:val="00A07961"/>
    <w:rsid w:val="00A105DB"/>
    <w:rsid w:val="00A154F6"/>
    <w:rsid w:val="00A30F1F"/>
    <w:rsid w:val="00A35896"/>
    <w:rsid w:val="00A60136"/>
    <w:rsid w:val="00A658CA"/>
    <w:rsid w:val="00A854D2"/>
    <w:rsid w:val="00A904ED"/>
    <w:rsid w:val="00AB14BE"/>
    <w:rsid w:val="00AB5433"/>
    <w:rsid w:val="00AB7A20"/>
    <w:rsid w:val="00AD1238"/>
    <w:rsid w:val="00AD18D6"/>
    <w:rsid w:val="00AE35E7"/>
    <w:rsid w:val="00AF3A11"/>
    <w:rsid w:val="00AF748F"/>
    <w:rsid w:val="00B12035"/>
    <w:rsid w:val="00B120EC"/>
    <w:rsid w:val="00B15534"/>
    <w:rsid w:val="00B20C41"/>
    <w:rsid w:val="00B241A9"/>
    <w:rsid w:val="00B258CB"/>
    <w:rsid w:val="00B32D66"/>
    <w:rsid w:val="00B419D1"/>
    <w:rsid w:val="00B43397"/>
    <w:rsid w:val="00B541B8"/>
    <w:rsid w:val="00B5607B"/>
    <w:rsid w:val="00B6628E"/>
    <w:rsid w:val="00B663D5"/>
    <w:rsid w:val="00B712A8"/>
    <w:rsid w:val="00B84EBB"/>
    <w:rsid w:val="00B85C6F"/>
    <w:rsid w:val="00B92BB3"/>
    <w:rsid w:val="00B94AE5"/>
    <w:rsid w:val="00B97DBF"/>
    <w:rsid w:val="00BB03E8"/>
    <w:rsid w:val="00BB2777"/>
    <w:rsid w:val="00BB49AF"/>
    <w:rsid w:val="00BB5799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103AF"/>
    <w:rsid w:val="00C319A0"/>
    <w:rsid w:val="00C636C9"/>
    <w:rsid w:val="00C86EAE"/>
    <w:rsid w:val="00C972C8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7FF7"/>
    <w:rsid w:val="00CF07C1"/>
    <w:rsid w:val="00CF08E3"/>
    <w:rsid w:val="00CF709F"/>
    <w:rsid w:val="00D02770"/>
    <w:rsid w:val="00D255B0"/>
    <w:rsid w:val="00D44B10"/>
    <w:rsid w:val="00D4509D"/>
    <w:rsid w:val="00D46177"/>
    <w:rsid w:val="00D50545"/>
    <w:rsid w:val="00D569B6"/>
    <w:rsid w:val="00D63627"/>
    <w:rsid w:val="00D63BFB"/>
    <w:rsid w:val="00D71639"/>
    <w:rsid w:val="00D750FE"/>
    <w:rsid w:val="00D84FFF"/>
    <w:rsid w:val="00D90970"/>
    <w:rsid w:val="00DA17CA"/>
    <w:rsid w:val="00DA6C11"/>
    <w:rsid w:val="00DB4C8D"/>
    <w:rsid w:val="00DD07E0"/>
    <w:rsid w:val="00DD6A70"/>
    <w:rsid w:val="00DD72DD"/>
    <w:rsid w:val="00DF19D9"/>
    <w:rsid w:val="00E00A9B"/>
    <w:rsid w:val="00E04CA1"/>
    <w:rsid w:val="00E05427"/>
    <w:rsid w:val="00E17EFE"/>
    <w:rsid w:val="00E3142F"/>
    <w:rsid w:val="00E3714F"/>
    <w:rsid w:val="00E44587"/>
    <w:rsid w:val="00E471A4"/>
    <w:rsid w:val="00E61CA6"/>
    <w:rsid w:val="00E656C3"/>
    <w:rsid w:val="00E775A3"/>
    <w:rsid w:val="00E847E0"/>
    <w:rsid w:val="00E96E6A"/>
    <w:rsid w:val="00EA0CF5"/>
    <w:rsid w:val="00EA15AA"/>
    <w:rsid w:val="00EB0D6B"/>
    <w:rsid w:val="00EB3363"/>
    <w:rsid w:val="00EB441D"/>
    <w:rsid w:val="00EC21D1"/>
    <w:rsid w:val="00EC3EA2"/>
    <w:rsid w:val="00EC4A70"/>
    <w:rsid w:val="00EC671F"/>
    <w:rsid w:val="00ED0C89"/>
    <w:rsid w:val="00EE0399"/>
    <w:rsid w:val="00EF18C7"/>
    <w:rsid w:val="00EF7BD0"/>
    <w:rsid w:val="00F0787F"/>
    <w:rsid w:val="00F11402"/>
    <w:rsid w:val="00F41852"/>
    <w:rsid w:val="00F44FCA"/>
    <w:rsid w:val="00F608E3"/>
    <w:rsid w:val="00F62B81"/>
    <w:rsid w:val="00F63B2B"/>
    <w:rsid w:val="00F63FC0"/>
    <w:rsid w:val="00F8279A"/>
    <w:rsid w:val="00F847C2"/>
    <w:rsid w:val="00F9274D"/>
    <w:rsid w:val="00F942D3"/>
    <w:rsid w:val="00F97F53"/>
    <w:rsid w:val="00FA27D4"/>
    <w:rsid w:val="00FB3715"/>
    <w:rsid w:val="00FB7BE6"/>
    <w:rsid w:val="00FC1B95"/>
    <w:rsid w:val="00FC4668"/>
    <w:rsid w:val="00FC6FD9"/>
    <w:rsid w:val="00FE3A25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customXml/itemProps4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4168</Characters>
  <Application>Microsoft Office Word</Application>
  <DocSecurity>0</DocSecurity>
  <Lines>208</Lines>
  <Paragraphs>80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3</cp:revision>
  <dcterms:created xsi:type="dcterms:W3CDTF">2026-08-11T17:48:00Z</dcterms:created>
  <dcterms:modified xsi:type="dcterms:W3CDTF">2026-08-11T17:49:00Z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